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8A" w:rsidRDefault="00E0168A" w:rsidP="00E01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9F">
        <w:rPr>
          <w:rFonts w:ascii="Times New Roman" w:hAnsi="Times New Roman" w:cs="Times New Roman"/>
          <w:b/>
          <w:sz w:val="24"/>
          <w:szCs w:val="24"/>
        </w:rPr>
        <w:t>Аннотация к раб</w:t>
      </w:r>
      <w:r>
        <w:rPr>
          <w:rFonts w:ascii="Times New Roman" w:hAnsi="Times New Roman" w:cs="Times New Roman"/>
          <w:b/>
          <w:sz w:val="24"/>
          <w:szCs w:val="24"/>
        </w:rPr>
        <w:t>очей программе учителя-логопеда</w:t>
      </w:r>
    </w:p>
    <w:p w:rsidR="00E0168A" w:rsidRDefault="00E0168A" w:rsidP="00E01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старшей </w:t>
      </w:r>
      <w:r w:rsidRPr="00B3789F">
        <w:rPr>
          <w:rFonts w:ascii="Times New Roman" w:hAnsi="Times New Roman" w:cs="Times New Roman"/>
          <w:b/>
          <w:sz w:val="24"/>
          <w:szCs w:val="24"/>
        </w:rPr>
        <w:t xml:space="preserve"> группе №7 компенсирующей направленности </w:t>
      </w:r>
    </w:p>
    <w:p w:rsidR="00E0168A" w:rsidRDefault="00E0168A" w:rsidP="00E01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9F">
        <w:rPr>
          <w:rFonts w:ascii="Times New Roman" w:hAnsi="Times New Roman" w:cs="Times New Roman"/>
          <w:b/>
          <w:sz w:val="24"/>
          <w:szCs w:val="24"/>
        </w:rPr>
        <w:t xml:space="preserve">по реализации АООП для </w:t>
      </w:r>
      <w:proofErr w:type="gramStart"/>
      <w:r w:rsidRPr="00B3789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3789F">
        <w:rPr>
          <w:rFonts w:ascii="Times New Roman" w:hAnsi="Times New Roman" w:cs="Times New Roman"/>
          <w:b/>
          <w:sz w:val="24"/>
          <w:szCs w:val="24"/>
        </w:rPr>
        <w:t xml:space="preserve">  с ограниченными возможностями здоровья </w:t>
      </w:r>
    </w:p>
    <w:p w:rsidR="00E0168A" w:rsidRDefault="00E0168A" w:rsidP="00E016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9F">
        <w:rPr>
          <w:rFonts w:ascii="Times New Roman" w:hAnsi="Times New Roman" w:cs="Times New Roman"/>
          <w:b/>
          <w:sz w:val="24"/>
          <w:szCs w:val="24"/>
        </w:rPr>
        <w:t>(тяжелые нарушения речи)</w:t>
      </w:r>
    </w:p>
    <w:p w:rsidR="00E0168A" w:rsidRPr="00E51A35" w:rsidRDefault="00E0168A" w:rsidP="00E01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A35">
        <w:rPr>
          <w:rFonts w:ascii="Times New Roman" w:hAnsi="Times New Roman" w:cs="Times New Roman"/>
          <w:sz w:val="24"/>
          <w:szCs w:val="24"/>
        </w:rPr>
        <w:t>Рабочая Программа коррекционной образовательной деятельности учителя-логопеда</w:t>
      </w:r>
    </w:p>
    <w:p w:rsidR="00E0168A" w:rsidRDefault="00E0168A" w:rsidP="00E01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Анатол</w:t>
      </w:r>
      <w:r>
        <w:rPr>
          <w:rFonts w:ascii="Times New Roman" w:hAnsi="Times New Roman" w:cs="Times New Roman"/>
          <w:sz w:val="24"/>
          <w:szCs w:val="24"/>
        </w:rPr>
        <w:t xml:space="preserve">ьевны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детей 5</w:t>
      </w:r>
      <w:r w:rsidRPr="00E51A3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лет с нарушениями речи (О</w:t>
      </w:r>
      <w:r>
        <w:rPr>
          <w:rFonts w:ascii="Times New Roman" w:hAnsi="Times New Roman" w:cs="Times New Roman"/>
          <w:sz w:val="24"/>
          <w:szCs w:val="24"/>
        </w:rPr>
        <w:t>НР), посещающих старшую</w:t>
      </w:r>
      <w:r>
        <w:rPr>
          <w:rFonts w:ascii="Times New Roman" w:hAnsi="Times New Roman" w:cs="Times New Roman"/>
          <w:sz w:val="24"/>
          <w:szCs w:val="24"/>
        </w:rPr>
        <w:t xml:space="preserve"> группу компенсирующей </w:t>
      </w:r>
      <w:r w:rsidRPr="00E51A35">
        <w:rPr>
          <w:rFonts w:ascii="Times New Roman" w:hAnsi="Times New Roman" w:cs="Times New Roman"/>
          <w:sz w:val="24"/>
          <w:szCs w:val="24"/>
        </w:rPr>
        <w:t xml:space="preserve">направленности для детей с </w:t>
      </w:r>
      <w:r>
        <w:rPr>
          <w:rFonts w:ascii="Times New Roman" w:hAnsi="Times New Roman" w:cs="Times New Roman"/>
          <w:sz w:val="24"/>
          <w:szCs w:val="24"/>
        </w:rPr>
        <w:t xml:space="preserve">тяжелыми </w:t>
      </w:r>
      <w:r w:rsidRPr="00E51A35">
        <w:rPr>
          <w:rFonts w:ascii="Times New Roman" w:hAnsi="Times New Roman" w:cs="Times New Roman"/>
          <w:sz w:val="24"/>
          <w:szCs w:val="24"/>
        </w:rPr>
        <w:t>нарушениями речи.</w:t>
      </w:r>
    </w:p>
    <w:p w:rsidR="00E0168A" w:rsidRPr="00E0168A" w:rsidRDefault="00E0168A" w:rsidP="00E0168A">
      <w:pPr>
        <w:spacing w:after="0" w:line="270" w:lineRule="auto"/>
        <w:ind w:firstLine="10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Рабочая программа (далее «Программа») разработана в соответствии с Федеральным государственным образовательным стандартом дошкольного образования и «Адаптированной основной образовательной программой дошкольного образования для детей с тяжелыми нарушениями речи».</w:t>
      </w:r>
    </w:p>
    <w:p w:rsidR="00E0168A" w:rsidRPr="00E0168A" w:rsidRDefault="00E0168A" w:rsidP="00E0168A">
      <w:pPr>
        <w:spacing w:after="0" w:line="22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0168A" w:rsidRPr="00E0168A" w:rsidRDefault="00E0168A" w:rsidP="00E0168A">
      <w:pPr>
        <w:spacing w:after="0" w:line="237" w:lineRule="auto"/>
        <w:ind w:firstLine="30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Программа обеспечивает образовательную деятельность в старшей группе № 7 компенсирующей направленности (для детей с тяжелым нарушением речи, общим недоразвитием речи 1-3 уровня речевого развития) с учетом особенностей их психофизического развития и индивидуальных возможностей, обеспечивает работу по коррекции нарушений развития и социальную адаптацию воспитанников с ограниченными возможностями здоровья.</w:t>
      </w:r>
    </w:p>
    <w:p w:rsidR="00E0168A" w:rsidRPr="00E0168A" w:rsidRDefault="00E0168A" w:rsidP="00E0168A">
      <w:pPr>
        <w:spacing w:after="0" w:line="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0168A" w:rsidRPr="00E0168A" w:rsidRDefault="00E0168A" w:rsidP="00E0168A">
      <w:pPr>
        <w:spacing w:after="0" w:line="0" w:lineRule="atLeast"/>
        <w:ind w:left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Рабочая программа разработана на один 2020-2021 учебный год (с 01.09.2020 по 31.05.2021 года).</w:t>
      </w:r>
    </w:p>
    <w:p w:rsidR="00E0168A" w:rsidRDefault="00E0168A" w:rsidP="00E0168A">
      <w:pPr>
        <w:spacing w:after="0" w:line="28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0168A" w:rsidRDefault="00E0168A" w:rsidP="00E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содержит:</w:t>
      </w:r>
    </w:p>
    <w:p w:rsidR="00E0168A" w:rsidRDefault="00E0168A" w:rsidP="00E0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Целевой раздел</w:t>
      </w:r>
    </w:p>
    <w:p w:rsidR="00E0168A" w:rsidRDefault="00E0168A" w:rsidP="00E016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0168A" w:rsidRDefault="00E0168A" w:rsidP="00E0168A">
      <w:pPr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Цель  и задачи реализации «Программы»</w:t>
      </w:r>
    </w:p>
    <w:p w:rsidR="00E0168A" w:rsidRDefault="00E0168A" w:rsidP="00E0168A">
      <w:pPr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Принципы и подходы к формированию «Программы»</w:t>
      </w:r>
    </w:p>
    <w:p w:rsidR="00E0168A" w:rsidRDefault="00E0168A" w:rsidP="00E0168A">
      <w:pPr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Характеристики,  значимые для разработки и реализации программы</w:t>
      </w: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E0168A" w:rsidRDefault="00E0168A" w:rsidP="00E0168A">
      <w:pPr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Взаимодействие участников образовательного процесса</w:t>
      </w:r>
    </w:p>
    <w:p w:rsidR="00E0168A" w:rsidRDefault="00E0168A" w:rsidP="00E0168A">
      <w:pPr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Взаимодействие с семьями воспитанников</w:t>
      </w:r>
    </w:p>
    <w:p w:rsidR="00E0168A" w:rsidRDefault="00E0168A" w:rsidP="00E0168A">
      <w:pPr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4"/>
          <w:lang w:eastAsia="ru-RU"/>
        </w:rPr>
        <w:t>Планируемые результаты. Старший дошкольный  возраст (5-6 лет)</w:t>
      </w:r>
    </w:p>
    <w:p w:rsidR="00E0168A" w:rsidRDefault="00E0168A" w:rsidP="00E0168A">
      <w:pPr>
        <w:spacing w:after="0" w:line="240" w:lineRule="auto"/>
        <w:ind w:left="708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Диагностика развития ребенка старшего дошкольного возраста с ТНР</w:t>
      </w:r>
      <w:r w:rsidRPr="00E0168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</w:p>
    <w:p w:rsidR="00E0168A" w:rsidRPr="00C67176" w:rsidRDefault="00E0168A" w:rsidP="00E0168A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6717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 </w:t>
      </w: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Содержательный раздел</w:t>
      </w:r>
    </w:p>
    <w:p w:rsidR="00E0168A" w:rsidRDefault="00E0168A" w:rsidP="00E0168A">
      <w:pPr>
        <w:spacing w:after="0" w:line="240" w:lineRule="auto"/>
        <w:ind w:left="708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Направления коррекционной работы учителя-логопеда</w:t>
      </w:r>
    </w:p>
    <w:p w:rsidR="00E0168A" w:rsidRDefault="00E0168A" w:rsidP="00E0168A">
      <w:pPr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Организация коррекционно-развивающей работы и планируемые результаты освоения «Программы» детьми  старшей группы компенсирующей направленности</w:t>
      </w:r>
    </w:p>
    <w:p w:rsidR="00E0168A" w:rsidRPr="00C67176" w:rsidRDefault="00E0168A" w:rsidP="00E0168A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67176">
        <w:rPr>
          <w:rFonts w:ascii="Times New Roman" w:eastAsia="Times New Roman" w:hAnsi="Times New Roman" w:cs="Arial"/>
          <w:w w:val="99"/>
          <w:sz w:val="24"/>
          <w:szCs w:val="20"/>
          <w:lang w:eastAsia="ru-RU"/>
        </w:rPr>
        <w:t xml:space="preserve">3. </w:t>
      </w:r>
      <w:r w:rsidRPr="00E0168A">
        <w:rPr>
          <w:rFonts w:ascii="Times New Roman" w:eastAsia="Times New Roman" w:hAnsi="Times New Roman" w:cs="Arial"/>
          <w:w w:val="99"/>
          <w:sz w:val="24"/>
          <w:szCs w:val="20"/>
          <w:lang w:eastAsia="ru-RU"/>
        </w:rPr>
        <w:t>Организационный раздел</w:t>
      </w:r>
    </w:p>
    <w:p w:rsidR="00E0168A" w:rsidRPr="00E0168A" w:rsidRDefault="00E0168A" w:rsidP="00E0168A">
      <w:pPr>
        <w:spacing w:after="0" w:line="256" w:lineRule="exact"/>
        <w:ind w:left="60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Структура образовательного процесса в группах  </w:t>
      </w:r>
      <w:proofErr w:type="gramStart"/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компенсирующей</w:t>
      </w:r>
      <w:proofErr w:type="gramEnd"/>
    </w:p>
    <w:p w:rsidR="00E0168A" w:rsidRDefault="00E0168A" w:rsidP="00E0168A">
      <w:pPr>
        <w:spacing w:after="0" w:line="240" w:lineRule="auto"/>
        <w:ind w:left="60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направленности для детей с ТНР</w:t>
      </w:r>
    </w:p>
    <w:p w:rsidR="00E0168A" w:rsidRDefault="00E0168A" w:rsidP="00E0168A">
      <w:pPr>
        <w:spacing w:after="0" w:line="240" w:lineRule="auto"/>
        <w:ind w:left="60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Условия реализации рабочей программы</w:t>
      </w: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E0168A" w:rsidRDefault="00E0168A" w:rsidP="00E0168A">
      <w:pPr>
        <w:spacing w:after="0" w:line="240" w:lineRule="auto"/>
        <w:ind w:left="60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Взаимодействие с семьями воспитанников и  специалистами</w:t>
      </w:r>
    </w:p>
    <w:p w:rsidR="00E0168A" w:rsidRDefault="00E0168A" w:rsidP="00E0168A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E0168A" w:rsidRDefault="00E0168A" w:rsidP="00E0168A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E0168A" w:rsidRPr="00E0168A" w:rsidRDefault="00E0168A" w:rsidP="00E0168A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Цель и задачи реализации программы</w:t>
      </w:r>
      <w:r w:rsidR="00301A3F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E0168A" w:rsidRPr="00E0168A" w:rsidRDefault="00E0168A" w:rsidP="00E0168A">
      <w:pPr>
        <w:spacing w:after="0" w:line="48" w:lineRule="exact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0168A" w:rsidRPr="00E0168A" w:rsidRDefault="00E0168A" w:rsidP="00E0168A">
      <w:pPr>
        <w:spacing w:after="0" w:line="235" w:lineRule="auto"/>
        <w:ind w:firstLine="706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i/>
          <w:sz w:val="24"/>
          <w:szCs w:val="20"/>
          <w:u w:val="single"/>
          <w:lang w:eastAsia="ru-RU"/>
        </w:rPr>
        <w:t>Цель программы</w:t>
      </w:r>
      <w:r w:rsidRPr="00E0168A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― организация условий развития ребенка с нарушениями речи, способствующих речевому и общему развитию дошкольников с</w:t>
      </w:r>
      <w:r w:rsidRPr="00E0168A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нарушениями речи, коррекции их психофизического развития.</w:t>
      </w:r>
    </w:p>
    <w:p w:rsidR="00E0168A" w:rsidRPr="00E0168A" w:rsidRDefault="00E0168A" w:rsidP="00E0168A">
      <w:pPr>
        <w:spacing w:after="0" w:line="278" w:lineRule="exact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0168A" w:rsidRPr="00E0168A" w:rsidRDefault="00E0168A" w:rsidP="00E0168A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i/>
          <w:sz w:val="24"/>
          <w:szCs w:val="20"/>
          <w:u w:val="single"/>
          <w:lang w:eastAsia="ru-RU"/>
        </w:rPr>
        <w:t>Задачи программы</w:t>
      </w: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E0168A" w:rsidRPr="00E0168A" w:rsidRDefault="00E0168A" w:rsidP="00E0168A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0168A" w:rsidRPr="00E0168A" w:rsidRDefault="00E0168A" w:rsidP="00C67176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-способствовать речевому и общему развитию дошкольников с ТН</w:t>
      </w:r>
      <w:proofErr w:type="gramStart"/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Р(</w:t>
      </w:r>
      <w:proofErr w:type="gramEnd"/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ОНР)  4-6 лет, коррекции их психофизического развития;</w:t>
      </w:r>
    </w:p>
    <w:p w:rsidR="00E0168A" w:rsidRPr="00E0168A" w:rsidRDefault="00E0168A" w:rsidP="00C67176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-создать благоприятные условия для адаптации и развития детей в соответствии с их возрастными и индивидуальными особенностями и склонностями;</w:t>
      </w:r>
    </w:p>
    <w:p w:rsidR="00E0168A" w:rsidRPr="00E0168A" w:rsidRDefault="00E0168A" w:rsidP="00C67176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-обеспечить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E0168A" w:rsidRPr="00E0168A" w:rsidRDefault="00E0168A" w:rsidP="00C67176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-способствовать объединению обучения и воспитания в целостный образовательный процесс;</w:t>
      </w:r>
    </w:p>
    <w:p w:rsidR="00E0168A" w:rsidRPr="00E0168A" w:rsidRDefault="00E0168A" w:rsidP="00C67176">
      <w:pPr>
        <w:spacing w:after="0" w:line="240" w:lineRule="auto"/>
        <w:ind w:left="360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-создать условия для охраны и укрепления физического и психического здоровья детей с нарушениями речи, их эмоционального благополучия.</w:t>
      </w:r>
    </w:p>
    <w:p w:rsidR="00E0168A" w:rsidRPr="00E0168A" w:rsidRDefault="00E0168A" w:rsidP="00E0168A">
      <w:pPr>
        <w:spacing w:after="0" w:line="2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0168A" w:rsidRPr="00E0168A" w:rsidRDefault="00E0168A" w:rsidP="00E0168A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0168A">
        <w:rPr>
          <w:rFonts w:ascii="Times New Roman" w:eastAsia="Times New Roman" w:hAnsi="Times New Roman" w:cs="Arial"/>
          <w:sz w:val="24"/>
          <w:szCs w:val="20"/>
          <w:lang w:eastAsia="ru-RU"/>
        </w:rPr>
        <w:t>Для детей с тяжелым нарушением речи, общим недоразвитием речи 1-3  уровня речевого развития:</w:t>
      </w:r>
    </w:p>
    <w:p w:rsidR="00301A3F" w:rsidRPr="00301A3F" w:rsidRDefault="00301A3F" w:rsidP="00301A3F">
      <w:pPr>
        <w:spacing w:after="0" w:line="2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01A3F" w:rsidRPr="00301A3F" w:rsidRDefault="00301A3F" w:rsidP="00C67176">
      <w:pPr>
        <w:spacing w:after="0" w:line="240" w:lineRule="auto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-развивать общую, ручную и артикуляторную моторику;</w:t>
      </w:r>
    </w:p>
    <w:p w:rsidR="00301A3F" w:rsidRPr="00301A3F" w:rsidRDefault="00301A3F" w:rsidP="00C67176">
      <w:pPr>
        <w:spacing w:after="0" w:line="240" w:lineRule="auto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-осуществлять коррекцию нарушений дыхательной и голосовой функций;</w:t>
      </w:r>
    </w:p>
    <w:p w:rsidR="00301A3F" w:rsidRPr="00301A3F" w:rsidRDefault="00301A3F" w:rsidP="00C67176">
      <w:pPr>
        <w:spacing w:after="0" w:line="240" w:lineRule="auto"/>
        <w:ind w:left="367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-формировать </w:t>
      </w:r>
      <w:proofErr w:type="spellStart"/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импрессивный</w:t>
      </w:r>
      <w:proofErr w:type="spellEnd"/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экспрессивный словарь, расширять его объем и уточнять номинативный, предикативный и адъективный компоненты словаря, вести работу по формированию семантической структуры слова, организации семантических полей;</w:t>
      </w:r>
    </w:p>
    <w:p w:rsidR="00301A3F" w:rsidRPr="00301A3F" w:rsidRDefault="00301A3F" w:rsidP="00C67176">
      <w:pPr>
        <w:spacing w:after="0" w:line="240" w:lineRule="auto"/>
        <w:ind w:left="367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-развивать пространственные ориентировки;</w:t>
      </w:r>
    </w:p>
    <w:p w:rsidR="00301A3F" w:rsidRPr="00301A3F" w:rsidRDefault="00301A3F" w:rsidP="00C67176">
      <w:pPr>
        <w:spacing w:after="0" w:line="240" w:lineRule="auto"/>
        <w:ind w:left="367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-формировать слоговую структуру слова;</w:t>
      </w:r>
    </w:p>
    <w:p w:rsidR="00301A3F" w:rsidRPr="00301A3F" w:rsidRDefault="00301A3F" w:rsidP="00C67176">
      <w:pPr>
        <w:spacing w:after="0" w:line="240" w:lineRule="auto"/>
        <w:ind w:left="367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-работать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классификации;</w:t>
      </w:r>
    </w:p>
    <w:p w:rsidR="00301A3F" w:rsidRPr="00301A3F" w:rsidRDefault="00301A3F" w:rsidP="00C67176">
      <w:pPr>
        <w:spacing w:after="0" w:line="240" w:lineRule="auto"/>
        <w:ind w:left="367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-совершенствовать восприятие, упражнять в навыках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301A3F" w:rsidRPr="00301A3F" w:rsidRDefault="00301A3F" w:rsidP="00C67176">
      <w:pPr>
        <w:spacing w:after="0" w:line="240" w:lineRule="auto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-формировать фразу, развивать навыки связной речи детей;</w:t>
      </w:r>
    </w:p>
    <w:p w:rsidR="00301A3F" w:rsidRPr="00301A3F" w:rsidRDefault="00301A3F" w:rsidP="00C67176">
      <w:pPr>
        <w:spacing w:after="0" w:line="240" w:lineRule="auto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-вести работу по коррекции нарушений фонетической стороны речи, по развитию фонематических процессов;</w:t>
      </w:r>
    </w:p>
    <w:p w:rsidR="00301A3F" w:rsidRPr="00301A3F" w:rsidRDefault="00301A3F" w:rsidP="00C67176">
      <w:pPr>
        <w:spacing w:after="0" w:line="240" w:lineRule="auto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-формировать мотивацию детей к речи </w:t>
      </w:r>
      <w:proofErr w:type="gramStart"/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( </w:t>
      </w:r>
      <w:proofErr w:type="gramEnd"/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речевому общению со взрослыми  и друг с другом).</w:t>
      </w:r>
    </w:p>
    <w:p w:rsidR="00E0168A" w:rsidRPr="00E0168A" w:rsidRDefault="00E0168A" w:rsidP="00E0168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0168A" w:rsidRPr="00E0168A" w:rsidRDefault="00E0168A" w:rsidP="00E0168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01A3F" w:rsidRPr="00301A3F" w:rsidRDefault="00301A3F" w:rsidP="00301A3F">
      <w:pPr>
        <w:spacing w:after="0" w:line="236" w:lineRule="auto"/>
        <w:ind w:left="7" w:right="20" w:firstLine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Решение конкретных задач коррекционно-развивающей работы, возможно лишь при условии комплексного подхода к воспитанию и образованию, тесной взаимосвязи в работе всех специалистов (учителя-логопеда, педагога-психолога, воспитателей, музыкального руководителя, инструктора по физической культуре, педагога  по </w:t>
      </w:r>
      <w:proofErr w:type="gramStart"/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ИЗО</w:t>
      </w:r>
      <w:proofErr w:type="gramEnd"/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, педагога-эколога) дошкольной организации, а также при участии родителей в реализации программных требований.</w:t>
      </w:r>
    </w:p>
    <w:p w:rsidR="00301A3F" w:rsidRPr="00301A3F" w:rsidRDefault="00301A3F" w:rsidP="00301A3F">
      <w:pPr>
        <w:spacing w:after="0" w:line="19" w:lineRule="exact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67176" w:rsidRPr="00C67176" w:rsidRDefault="00301A3F" w:rsidP="00C67176">
      <w:pPr>
        <w:spacing w:after="0" w:line="233" w:lineRule="auto"/>
        <w:ind w:left="7" w:right="20" w:firstLine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Решение данных задач позволит создать условия успешной адаптации дошкольников с ТНР и целостность коррекционно-образовательного процесса. </w:t>
      </w:r>
    </w:p>
    <w:p w:rsidR="00C67176" w:rsidRDefault="00C67176" w:rsidP="00E0168A">
      <w:pPr>
        <w:spacing w:after="0" w:line="0" w:lineRule="atLeast"/>
        <w:rPr>
          <w:rFonts w:ascii="Calibri" w:eastAsia="Calibri" w:hAnsi="Calibri" w:cs="Arial"/>
          <w:szCs w:val="20"/>
          <w:lang w:eastAsia="ru-RU"/>
        </w:rPr>
      </w:pPr>
    </w:p>
    <w:p w:rsidR="00301A3F" w:rsidRPr="00301A3F" w:rsidRDefault="00301A3F" w:rsidP="00301A3F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Принципы и подходы к формированию «программы»</w:t>
      </w:r>
    </w:p>
    <w:p w:rsidR="00301A3F" w:rsidRPr="00301A3F" w:rsidRDefault="00301A3F" w:rsidP="00301A3F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01A3F" w:rsidRPr="00301A3F" w:rsidRDefault="00301A3F" w:rsidP="00301A3F">
      <w:pPr>
        <w:spacing w:after="0" w:line="0" w:lineRule="atLeast"/>
        <w:ind w:left="7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Исходя из ФГОС </w:t>
      </w:r>
      <w:proofErr w:type="gramStart"/>
      <w:r w:rsidRPr="00301A3F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ДО</w:t>
      </w:r>
      <w:proofErr w:type="gramEnd"/>
      <w:r w:rsidRPr="00301A3F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</w:t>
      </w:r>
      <w:r w:rsidRPr="00301A3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в программе учитываются:</w:t>
      </w:r>
    </w:p>
    <w:p w:rsidR="00301A3F" w:rsidRPr="00301A3F" w:rsidRDefault="00301A3F" w:rsidP="00301A3F">
      <w:pPr>
        <w:spacing w:after="0" w:line="10" w:lineRule="exact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01A3F" w:rsidRPr="00301A3F" w:rsidRDefault="00301A3F" w:rsidP="00C67176">
      <w:pPr>
        <w:numPr>
          <w:ilvl w:val="0"/>
          <w:numId w:val="1"/>
        </w:numPr>
        <w:tabs>
          <w:tab w:val="left" w:pos="309"/>
        </w:tabs>
        <w:spacing w:after="0" w:line="236" w:lineRule="auto"/>
        <w:ind w:left="7" w:right="20" w:hanging="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индивидуальные потребности ребенка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 речи;</w:t>
      </w:r>
    </w:p>
    <w:p w:rsidR="00301A3F" w:rsidRPr="00301A3F" w:rsidRDefault="00301A3F" w:rsidP="00301A3F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01A3F" w:rsidRPr="00301A3F" w:rsidRDefault="00301A3F" w:rsidP="00C67176">
      <w:pPr>
        <w:numPr>
          <w:ilvl w:val="0"/>
          <w:numId w:val="1"/>
        </w:numPr>
        <w:tabs>
          <w:tab w:val="left" w:pos="267"/>
        </w:tabs>
        <w:spacing w:after="0" w:line="0" w:lineRule="atLeast"/>
        <w:ind w:left="267" w:hanging="2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01A3F" w:rsidRPr="00301A3F" w:rsidRDefault="00301A3F" w:rsidP="00C67176">
      <w:pPr>
        <w:spacing w:after="0" w:line="9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01A3F" w:rsidRPr="00301A3F" w:rsidRDefault="00301A3F" w:rsidP="00C67176">
      <w:pPr>
        <w:numPr>
          <w:ilvl w:val="0"/>
          <w:numId w:val="1"/>
        </w:numPr>
        <w:tabs>
          <w:tab w:val="left" w:pos="323"/>
        </w:tabs>
        <w:spacing w:after="0" w:line="235" w:lineRule="auto"/>
        <w:ind w:left="7" w:hanging="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301A3F" w:rsidRPr="00301A3F" w:rsidRDefault="00301A3F" w:rsidP="00C67176">
      <w:pPr>
        <w:numPr>
          <w:ilvl w:val="0"/>
          <w:numId w:val="1"/>
        </w:numPr>
        <w:tabs>
          <w:tab w:val="left" w:pos="267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возможности освоения ребенком с нарушением речи «Программы» на разных этапах ее реализации;</w:t>
      </w:r>
    </w:p>
    <w:p w:rsidR="00301A3F" w:rsidRPr="00301A3F" w:rsidRDefault="00301A3F" w:rsidP="00301A3F">
      <w:pPr>
        <w:spacing w:after="0" w:line="9" w:lineRule="exac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01A3F" w:rsidRPr="00301A3F" w:rsidRDefault="00301A3F" w:rsidP="00301A3F">
      <w:pPr>
        <w:numPr>
          <w:ilvl w:val="0"/>
          <w:numId w:val="1"/>
        </w:numPr>
        <w:tabs>
          <w:tab w:val="left" w:pos="275"/>
        </w:tabs>
        <w:spacing w:after="0" w:line="236" w:lineRule="auto"/>
        <w:ind w:left="7" w:hanging="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301A3F" w:rsidRPr="00301A3F" w:rsidRDefault="00301A3F" w:rsidP="00301A3F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01A3F" w:rsidRPr="00301A3F" w:rsidRDefault="00301A3F" w:rsidP="00301A3F">
      <w:pPr>
        <w:spacing w:after="0" w:line="0" w:lineRule="atLeast"/>
        <w:ind w:left="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Программа строится на основе </w:t>
      </w:r>
      <w:r w:rsidRPr="00301A3F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принципов дошкольного образования</w:t>
      </w: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изложенных в ФГОС </w:t>
      </w:r>
      <w:proofErr w:type="gramStart"/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ДО</w:t>
      </w:r>
      <w:proofErr w:type="gramEnd"/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301A3F" w:rsidRPr="00301A3F" w:rsidRDefault="00301A3F" w:rsidP="00301A3F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01A3F" w:rsidRPr="00301A3F" w:rsidRDefault="00301A3F" w:rsidP="00C67176">
      <w:pPr>
        <w:spacing w:after="0" w:line="240" w:lineRule="auto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-полноценное проживание ребенком всех этапов детства, обогащение детского развития;</w:t>
      </w:r>
    </w:p>
    <w:p w:rsidR="00301A3F" w:rsidRPr="00301A3F" w:rsidRDefault="00301A3F" w:rsidP="00C67176">
      <w:pPr>
        <w:spacing w:after="0" w:line="240" w:lineRule="auto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-построение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301A3F" w:rsidRPr="00301A3F" w:rsidRDefault="00301A3F" w:rsidP="00C67176">
      <w:pPr>
        <w:spacing w:after="0" w:line="240" w:lineRule="auto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01A3F" w:rsidRPr="00301A3F" w:rsidRDefault="00301A3F" w:rsidP="00C67176">
      <w:pPr>
        <w:spacing w:after="0" w:line="240" w:lineRule="auto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-поддержка инициативы детей в различных видах деятельности;</w:t>
      </w:r>
    </w:p>
    <w:p w:rsidR="00301A3F" w:rsidRPr="00301A3F" w:rsidRDefault="00301A3F" w:rsidP="00C67176">
      <w:pPr>
        <w:spacing w:after="0" w:line="240" w:lineRule="auto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-сотрудничество организации с семьями;</w:t>
      </w:r>
    </w:p>
    <w:p w:rsidR="00301A3F" w:rsidRPr="00301A3F" w:rsidRDefault="00301A3F" w:rsidP="00C67176">
      <w:pPr>
        <w:spacing w:after="0" w:line="240" w:lineRule="auto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-приобщение детей к социокультурным нормам, традициям семьи, общества и государства;</w:t>
      </w:r>
    </w:p>
    <w:p w:rsidR="00301A3F" w:rsidRPr="00301A3F" w:rsidRDefault="00301A3F" w:rsidP="00C67176">
      <w:pPr>
        <w:spacing w:after="0" w:line="240" w:lineRule="auto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-формирование познавательн</w:t>
      </w:r>
      <w:bookmarkStart w:id="0" w:name="_GoBack"/>
      <w:bookmarkEnd w:id="0"/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ых интересов и познавательных действий ребенка в различных видах деятельности;</w:t>
      </w:r>
    </w:p>
    <w:p w:rsidR="00301A3F" w:rsidRPr="00301A3F" w:rsidRDefault="00301A3F" w:rsidP="00C67176">
      <w:pPr>
        <w:spacing w:after="0" w:line="240" w:lineRule="auto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-возрастная адекватность дошкольного образования (соответствие условий, требований, методов возрасту и особенностей развития);</w:t>
      </w:r>
    </w:p>
    <w:p w:rsidR="00301A3F" w:rsidRPr="00301A3F" w:rsidRDefault="00301A3F" w:rsidP="00C93FDA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-учет этнокультурной ситуации развития детей.</w:t>
      </w:r>
    </w:p>
    <w:p w:rsidR="00301A3F" w:rsidRDefault="00301A3F" w:rsidP="00E0168A">
      <w:pPr>
        <w:spacing w:after="0" w:line="0" w:lineRule="atLeast"/>
        <w:rPr>
          <w:rFonts w:ascii="Calibri" w:eastAsia="Calibri" w:hAnsi="Calibri" w:cs="Arial"/>
          <w:szCs w:val="20"/>
          <w:lang w:eastAsia="ru-RU"/>
        </w:rPr>
      </w:pPr>
    </w:p>
    <w:p w:rsidR="00301A3F" w:rsidRDefault="00301A3F" w:rsidP="00C67176">
      <w:pPr>
        <w:spacing w:line="273" w:lineRule="auto"/>
        <w:ind w:left="160" w:firstLine="706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>Содержание коррекционно-развивающей работы с детьми дошкольного возраста подчиняется общей логике развертывания коррекционно-образовательного процесса и представлено в виде направлений логопедической работы,</w:t>
      </w:r>
      <w:r w:rsidRPr="00301A3F">
        <w:rPr>
          <w:rFonts w:ascii="Times New Roman" w:eastAsia="Times New Roman" w:hAnsi="Times New Roman" w:cs="Arial"/>
          <w:color w:val="FF0000"/>
          <w:sz w:val="24"/>
          <w:szCs w:val="20"/>
          <w:lang w:eastAsia="ru-RU"/>
        </w:rPr>
        <w:t xml:space="preserve"> </w:t>
      </w: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которые для достижения конечного </w:t>
      </w:r>
      <w:r w:rsidRPr="00301A3F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результата – коррекции недостатков в речевом развитии дошкольников – реализуются учителем–логопедом в течение года в определенной последовательности.</w:t>
      </w:r>
    </w:p>
    <w:p w:rsidR="004804DA" w:rsidRPr="004804DA" w:rsidRDefault="004804DA" w:rsidP="004804DA">
      <w:pPr>
        <w:spacing w:after="0" w:line="0" w:lineRule="atLeast"/>
        <w:ind w:left="1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804DA">
        <w:rPr>
          <w:rFonts w:ascii="Times New Roman" w:eastAsia="Times New Roman" w:hAnsi="Times New Roman" w:cs="Arial"/>
          <w:sz w:val="24"/>
          <w:szCs w:val="20"/>
          <w:lang w:eastAsia="ru-RU"/>
        </w:rPr>
        <w:t>Коррекционно-образовательный процесс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состоит </w:t>
      </w:r>
      <w:proofErr w:type="gram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из</w:t>
      </w:r>
      <w:proofErr w:type="gramEnd"/>
      <w:r w:rsidRPr="004804DA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4804DA" w:rsidRDefault="00C67176" w:rsidP="00C67176">
      <w:pPr>
        <w:tabs>
          <w:tab w:val="left" w:pos="1100"/>
        </w:tabs>
        <w:spacing w:after="0" w:line="0" w:lineRule="atLeast"/>
        <w:ind w:left="708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</w:t>
      </w:r>
      <w:r w:rsidR="004804DA" w:rsidRPr="004804DA">
        <w:rPr>
          <w:rFonts w:ascii="Times New Roman" w:eastAsia="Times New Roman" w:hAnsi="Times New Roman" w:cs="Arial"/>
          <w:sz w:val="24"/>
          <w:szCs w:val="20"/>
          <w:lang w:eastAsia="ru-RU"/>
        </w:rPr>
        <w:t>Ко</w:t>
      </w:r>
      <w:r w:rsidR="004804DA">
        <w:rPr>
          <w:rFonts w:ascii="Times New Roman" w:eastAsia="Times New Roman" w:hAnsi="Times New Roman" w:cs="Arial"/>
          <w:sz w:val="24"/>
          <w:szCs w:val="20"/>
          <w:lang w:eastAsia="ru-RU"/>
        </w:rPr>
        <w:t>мплексного обследования детей.</w:t>
      </w:r>
    </w:p>
    <w:p w:rsidR="004804DA" w:rsidRDefault="004804DA" w:rsidP="00C67176">
      <w:pPr>
        <w:tabs>
          <w:tab w:val="left" w:pos="1100"/>
        </w:tabs>
        <w:spacing w:after="0" w:line="0" w:lineRule="atLeast"/>
        <w:ind w:left="708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Содержания коррекционной работы.</w:t>
      </w:r>
    </w:p>
    <w:p w:rsidR="00301A3F" w:rsidRDefault="004804DA" w:rsidP="00C67176">
      <w:pPr>
        <w:tabs>
          <w:tab w:val="left" w:pos="1100"/>
        </w:tabs>
        <w:spacing w:after="0" w:line="0" w:lineRule="atLeast"/>
        <w:ind w:left="708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</w:t>
      </w:r>
      <w:r w:rsidRPr="004804DA">
        <w:rPr>
          <w:rFonts w:ascii="Times New Roman" w:eastAsia="Times New Roman" w:hAnsi="Times New Roman" w:cs="Arial"/>
          <w:sz w:val="24"/>
          <w:szCs w:val="20"/>
          <w:lang w:eastAsia="ru-RU"/>
        </w:rPr>
        <w:t>Коррекционно-педагогической работы</w:t>
      </w:r>
    </w:p>
    <w:p w:rsidR="00C67176" w:rsidRDefault="00C67176" w:rsidP="00C67176">
      <w:pPr>
        <w:tabs>
          <w:tab w:val="left" w:pos="1100"/>
        </w:tabs>
        <w:spacing w:after="0" w:line="0" w:lineRule="atLeast"/>
        <w:ind w:left="708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4804DA" w:rsidRDefault="00C67176" w:rsidP="004804DA">
      <w:pPr>
        <w:tabs>
          <w:tab w:val="left" w:pos="1100"/>
        </w:tabs>
        <w:spacing w:after="0" w:line="0" w:lineRule="atLeast"/>
        <w:ind w:left="120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Содержание образовательной деятельности работы индивидуализировано для детей 1, 2, 3 уровня ОНР. Результаты освоения «Программы» индивидуальны для каждого уровня.</w:t>
      </w:r>
    </w:p>
    <w:p w:rsidR="00C67176" w:rsidRPr="004804DA" w:rsidRDefault="00C67176" w:rsidP="00C67176">
      <w:pPr>
        <w:tabs>
          <w:tab w:val="left" w:pos="11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4804DA" w:rsidRDefault="004804DA" w:rsidP="004804DA">
      <w:pPr>
        <w:spacing w:after="0" w:line="0" w:lineRule="atLeast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4804DA">
        <w:rPr>
          <w:rFonts w:ascii="Times New Roman" w:eastAsia="Times New Roman" w:hAnsi="Times New Roman" w:cs="Arial"/>
          <w:sz w:val="24"/>
          <w:szCs w:val="20"/>
          <w:lang w:eastAsia="ru-RU"/>
        </w:rPr>
        <w:t>К</w:t>
      </w:r>
      <w:r w:rsidRPr="004804DA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оррекционно-развивающая работа  осуществляется по 3 периодам</w:t>
      </w:r>
      <w:r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:</w:t>
      </w:r>
    </w:p>
    <w:p w:rsidR="004804DA" w:rsidRDefault="004804DA" w:rsidP="00C67176">
      <w:pPr>
        <w:spacing w:after="0" w:line="0" w:lineRule="atLeast"/>
        <w:ind w:left="708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4804DA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1 период (сентябрь, октябрь, ноябрь), </w:t>
      </w:r>
    </w:p>
    <w:p w:rsidR="004804DA" w:rsidRDefault="004804DA" w:rsidP="00C67176">
      <w:pPr>
        <w:spacing w:after="0" w:line="0" w:lineRule="atLeast"/>
        <w:ind w:left="708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4804DA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2 период (декабрь, январь, февраль), </w:t>
      </w:r>
    </w:p>
    <w:p w:rsidR="004804DA" w:rsidRDefault="004804DA" w:rsidP="00C67176">
      <w:pPr>
        <w:spacing w:after="0" w:line="0" w:lineRule="atLeast"/>
        <w:ind w:left="708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4804DA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3 период (март, апрель, май). </w:t>
      </w:r>
    </w:p>
    <w:p w:rsidR="004804DA" w:rsidRPr="004804DA" w:rsidRDefault="004804DA" w:rsidP="004804DA">
      <w:pPr>
        <w:spacing w:after="0" w:line="0" w:lineRule="atLeast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4804DA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Количество и соотношение индивидуальных/подгрупповых /групповых логопедических занятий в течение года может варьироваться в зависимости от периода.</w:t>
      </w:r>
    </w:p>
    <w:p w:rsidR="00301A3F" w:rsidRPr="00C67176" w:rsidRDefault="00301A3F" w:rsidP="00C67176">
      <w:pPr>
        <w:spacing w:after="0" w:line="0" w:lineRule="atLeast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04DA" w:rsidRPr="00C67176" w:rsidRDefault="00C67176" w:rsidP="00C93FDA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717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Образовательный проце</w:t>
      </w:r>
      <w:proofErr w:type="gramStart"/>
      <w:r w:rsidRPr="00C67176">
        <w:rPr>
          <w:rFonts w:ascii="Times New Roman" w:eastAsia="Calibri" w:hAnsi="Times New Roman" w:cs="Times New Roman"/>
          <w:sz w:val="24"/>
          <w:szCs w:val="24"/>
          <w:lang w:eastAsia="ru-RU"/>
        </w:rPr>
        <w:t>сс стр</w:t>
      </w:r>
      <w:proofErr w:type="gramEnd"/>
      <w:r w:rsidRPr="00C67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оится </w:t>
      </w:r>
      <w:r w:rsidR="004804DA" w:rsidRPr="00C6717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планом лексических тем и календарно-тематическим планированием ООД.</w:t>
      </w:r>
      <w:r w:rsidR="00C93FDA" w:rsidRPr="00C93F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93FDA" w:rsidRPr="00C67176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Учитель-логопед работает в соответствии с циклограммой деятельности.</w:t>
      </w:r>
    </w:p>
    <w:p w:rsidR="004804DA" w:rsidRPr="00C67176" w:rsidRDefault="004804DA" w:rsidP="00C67176">
      <w:pPr>
        <w:spacing w:after="0" w:line="0" w:lineRule="atLeast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04DA" w:rsidRPr="00C67176" w:rsidRDefault="004804DA" w:rsidP="00C6717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7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программе освещена работа с родителями и предложено календарно-тематическое планирование на год. </w:t>
      </w:r>
    </w:p>
    <w:p w:rsidR="00C67176" w:rsidRDefault="004804DA" w:rsidP="00C67176">
      <w:pPr>
        <w:spacing w:after="24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67176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осуществляется со всеми участниками образовательного процесса.</w:t>
      </w:r>
      <w:r w:rsidR="00C67176" w:rsidRPr="00C6717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E0168A" w:rsidRPr="00E0168A" w:rsidRDefault="00E0168A" w:rsidP="00E0168A">
      <w:pPr>
        <w:spacing w:after="0" w:line="2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1" w:name="page4"/>
      <w:bookmarkEnd w:id="1"/>
    </w:p>
    <w:p w:rsidR="00D52777" w:rsidRDefault="00C93FDA"/>
    <w:sectPr w:rsidR="00D52777" w:rsidSect="00C93FD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80482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C8447E44"/>
    <w:lvl w:ilvl="0" w:tplc="FFFFFFFF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8A"/>
    <w:rsid w:val="00054DBA"/>
    <w:rsid w:val="00301A3F"/>
    <w:rsid w:val="003962E8"/>
    <w:rsid w:val="004804DA"/>
    <w:rsid w:val="0098201B"/>
    <w:rsid w:val="00BA4531"/>
    <w:rsid w:val="00C67176"/>
    <w:rsid w:val="00C93FDA"/>
    <w:rsid w:val="00E0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8A"/>
  </w:style>
  <w:style w:type="paragraph" w:styleId="1">
    <w:name w:val="heading 1"/>
    <w:basedOn w:val="a"/>
    <w:next w:val="a"/>
    <w:link w:val="10"/>
    <w:uiPriority w:val="9"/>
    <w:qFormat/>
    <w:rsid w:val="00982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8A"/>
  </w:style>
  <w:style w:type="paragraph" w:styleId="1">
    <w:name w:val="heading 1"/>
    <w:basedOn w:val="a"/>
    <w:next w:val="a"/>
    <w:link w:val="10"/>
    <w:uiPriority w:val="9"/>
    <w:qFormat/>
    <w:rsid w:val="00982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2021-02-01T12:41:00Z</dcterms:created>
  <dcterms:modified xsi:type="dcterms:W3CDTF">2021-02-01T13:23:00Z</dcterms:modified>
</cp:coreProperties>
</file>